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40F4EF9" w:rsidR="00525131" w:rsidRPr="00D11182" w:rsidRDefault="002A118B" w:rsidP="00A55286">
      <w:pPr>
        <w:pStyle w:val="ACTIVITYSHEETHEAD"/>
        <w:rPr>
          <w:u w:color="E5734D"/>
        </w:rPr>
      </w:pPr>
      <w:r>
        <w:rPr>
          <w:u w:color="E5734D"/>
        </w:rPr>
        <w:t xml:space="preserve">lesson plan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>
        <w:rPr>
          <w:u w:color="E5734D"/>
        </w:rPr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201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750"/>
        <w:gridCol w:w="4341"/>
        <w:gridCol w:w="2030"/>
      </w:tblGrid>
      <w:tr w:rsidR="002A118B" w:rsidRPr="0017319F" w14:paraId="75A530E2" w14:textId="77777777" w:rsidTr="002A118B">
        <w:tc>
          <w:tcPr>
            <w:tcW w:w="1080" w:type="dxa"/>
            <w:shd w:val="clear" w:color="auto" w:fill="E5734D"/>
          </w:tcPr>
          <w:p w14:paraId="244D7873" w14:textId="77777777" w:rsidR="002A118B" w:rsidRPr="002A118B" w:rsidRDefault="002A118B" w:rsidP="0064306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A118B">
              <w:rPr>
                <w:rFonts w:cs="Arial"/>
                <w:b/>
                <w:bCs/>
                <w:color w:val="FFFFFF" w:themeColor="background1"/>
                <w:szCs w:val="22"/>
              </w:rPr>
              <w:t>Lesson</w:t>
            </w:r>
          </w:p>
        </w:tc>
        <w:tc>
          <w:tcPr>
            <w:tcW w:w="1750" w:type="dxa"/>
            <w:shd w:val="clear" w:color="auto" w:fill="E5734D"/>
          </w:tcPr>
          <w:p w14:paraId="4B12A825" w14:textId="77777777" w:rsidR="002A118B" w:rsidRPr="002A118B" w:rsidRDefault="002A118B" w:rsidP="0064306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A118B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341" w:type="dxa"/>
            <w:shd w:val="clear" w:color="auto" w:fill="E5734D"/>
          </w:tcPr>
          <w:p w14:paraId="25C98183" w14:textId="77777777" w:rsidR="002A118B" w:rsidRPr="002A118B" w:rsidRDefault="002A118B" w:rsidP="0064306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A118B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2030" w:type="dxa"/>
            <w:shd w:val="clear" w:color="auto" w:fill="E5734D"/>
          </w:tcPr>
          <w:p w14:paraId="3E7A51E9" w14:textId="77777777" w:rsidR="002A118B" w:rsidRPr="002A118B" w:rsidRDefault="002A118B" w:rsidP="0064306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A118B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2A118B" w:rsidRPr="0017319F" w14:paraId="63EF2C1F" w14:textId="77777777" w:rsidTr="002A118B">
        <w:tc>
          <w:tcPr>
            <w:tcW w:w="1080" w:type="dxa"/>
          </w:tcPr>
          <w:p w14:paraId="5D5134C0" w14:textId="77777777" w:rsidR="002A118B" w:rsidRPr="0017319F" w:rsidRDefault="002A118B" w:rsidP="0064306E">
            <w:pPr>
              <w:rPr>
                <w:rFonts w:cs="Arial"/>
                <w:szCs w:val="22"/>
              </w:rPr>
            </w:pPr>
            <w:r w:rsidRPr="0017319F">
              <w:rPr>
                <w:rFonts w:cs="Arial"/>
                <w:szCs w:val="22"/>
              </w:rPr>
              <w:t>P18</w:t>
            </w:r>
          </w:p>
        </w:tc>
        <w:tc>
          <w:tcPr>
            <w:tcW w:w="1750" w:type="dxa"/>
          </w:tcPr>
          <w:p w14:paraId="0F61A443" w14:textId="77777777" w:rsidR="002A118B" w:rsidRPr="0017319F" w:rsidRDefault="002A118B" w:rsidP="005B502D">
            <w:pPr>
              <w:pStyle w:val="BODYTEXT0"/>
              <w:spacing w:before="60" w:after="0"/>
              <w:rPr>
                <w:rFonts w:ascii="Arial" w:hAnsi="Arial" w:cs="Arial"/>
              </w:rPr>
            </w:pPr>
            <w:r w:rsidRPr="0017319F">
              <w:rPr>
                <w:rFonts w:ascii="Arial" w:hAnsi="Arial" w:cs="Arial"/>
              </w:rPr>
              <w:t>3.1.1</w:t>
            </w:r>
          </w:p>
          <w:p w14:paraId="2FE75124" w14:textId="77777777" w:rsidR="002A118B" w:rsidRPr="0017319F" w:rsidRDefault="002A118B" w:rsidP="005B502D">
            <w:pPr>
              <w:spacing w:after="0" w:line="240" w:lineRule="auto"/>
              <w:rPr>
                <w:rFonts w:cs="Arial"/>
                <w:szCs w:val="22"/>
              </w:rPr>
            </w:pPr>
            <w:r w:rsidRPr="0017319F">
              <w:rPr>
                <w:rFonts w:cs="Arial"/>
                <w:szCs w:val="22"/>
              </w:rPr>
              <w:t>3.1.2</w:t>
            </w:r>
          </w:p>
        </w:tc>
        <w:tc>
          <w:tcPr>
            <w:tcW w:w="4341" w:type="dxa"/>
          </w:tcPr>
          <w:p w14:paraId="5820B1C3" w14:textId="40971181" w:rsidR="002A118B" w:rsidRPr="00A92F1C" w:rsidRDefault="002A118B" w:rsidP="0064306E">
            <w:pPr>
              <w:spacing w:after="120"/>
              <w:rPr>
                <w:rFonts w:cs="Arial"/>
                <w:b/>
                <w:bCs/>
                <w:sz w:val="24"/>
                <w:lang w:eastAsia="en-GB"/>
              </w:rPr>
            </w:pPr>
            <w:r w:rsidRPr="00A92F1C">
              <w:rPr>
                <w:rFonts w:cs="Arial"/>
                <w:b/>
                <w:bCs/>
                <w:sz w:val="24"/>
                <w:lang w:eastAsia="en-GB"/>
              </w:rPr>
              <w:t>Learning outcomes</w:t>
            </w:r>
          </w:p>
          <w:p w14:paraId="79505DF4" w14:textId="645CFC82" w:rsidR="002A118B" w:rsidRPr="0017319F" w:rsidRDefault="0027682D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Explain </w:t>
            </w:r>
            <w:r w:rsidR="005D2E86">
              <w:rPr>
                <w:rFonts w:ascii="Arial" w:hAnsi="Arial" w:cs="Arial"/>
              </w:rPr>
              <w:t>what is meant by the ‘</w:t>
            </w:r>
            <w:r>
              <w:rPr>
                <w:rFonts w:ascii="Arial" w:hAnsi="Arial" w:cs="Arial"/>
              </w:rPr>
              <w:t>von Neumann</w:t>
            </w:r>
            <w:r w:rsidR="005D2E86">
              <w:rPr>
                <w:rFonts w:ascii="Arial" w:hAnsi="Arial" w:cs="Arial"/>
              </w:rPr>
              <w:t xml:space="preserve"> </w:t>
            </w:r>
            <w:r w:rsidR="002A118B" w:rsidRPr="0017319F">
              <w:rPr>
                <w:rFonts w:ascii="Arial" w:hAnsi="Arial" w:cs="Arial"/>
              </w:rPr>
              <w:t xml:space="preserve">stored program concept’ </w:t>
            </w:r>
          </w:p>
          <w:p w14:paraId="4D119F15" w14:textId="595007BD" w:rsidR="002A118B" w:rsidRPr="0017319F" w:rsidRDefault="002A118B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17319F">
              <w:rPr>
                <w:rFonts w:ascii="Arial" w:hAnsi="Arial" w:cs="Arial"/>
              </w:rPr>
              <w:t xml:space="preserve">Explain the role of </w:t>
            </w:r>
            <w:r w:rsidR="008E2784">
              <w:rPr>
                <w:rFonts w:ascii="Arial" w:hAnsi="Arial" w:cs="Arial"/>
              </w:rPr>
              <w:t>hardware c</w:t>
            </w:r>
            <w:r w:rsidRPr="0017319F">
              <w:rPr>
                <w:rFonts w:ascii="Arial" w:hAnsi="Arial" w:cs="Arial"/>
              </w:rPr>
              <w:t xml:space="preserve">omponents </w:t>
            </w:r>
            <w:r w:rsidR="008E2784">
              <w:rPr>
                <w:rFonts w:ascii="Arial" w:hAnsi="Arial" w:cs="Arial"/>
              </w:rPr>
              <w:t>in the fetch-decode-execute cycle</w:t>
            </w:r>
            <w:r w:rsidR="008760EF">
              <w:rPr>
                <w:rFonts w:ascii="Arial" w:hAnsi="Arial" w:cs="Arial"/>
              </w:rPr>
              <w:t xml:space="preserve"> (RAM, CPU, clock, buses)</w:t>
            </w:r>
          </w:p>
          <w:p w14:paraId="3810B535" w14:textId="3606F46B" w:rsidR="002A118B" w:rsidRPr="0017319F" w:rsidRDefault="008E2784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Draw and label</w:t>
            </w:r>
            <w:r w:rsidR="002A118B" w:rsidRPr="0017319F">
              <w:rPr>
                <w:rFonts w:ascii="Arial" w:hAnsi="Arial" w:cs="Arial"/>
              </w:rPr>
              <w:t xml:space="preserve"> a diagram of the inside of a computer </w:t>
            </w:r>
          </w:p>
          <w:p w14:paraId="74047E27" w14:textId="51D32A0F" w:rsidR="002A118B" w:rsidRDefault="0028417E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Know the difference between primary and secondary storage</w:t>
            </w:r>
            <w:r w:rsidR="008760E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and </w:t>
            </w:r>
            <w:r w:rsidR="005D2E86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 xml:space="preserve">why both are needed </w:t>
            </w:r>
          </w:p>
          <w:p w14:paraId="6B689E71" w14:textId="488C2754" w:rsidR="002A118B" w:rsidRDefault="002A118B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17319F">
              <w:rPr>
                <w:rFonts w:ascii="Arial" w:hAnsi="Arial" w:cs="Arial"/>
              </w:rPr>
              <w:t xml:space="preserve">Describe how data </w:t>
            </w:r>
            <w:r w:rsidR="008E2784">
              <w:rPr>
                <w:rFonts w:ascii="Arial" w:hAnsi="Arial" w:cs="Arial"/>
              </w:rPr>
              <w:t>is</w:t>
            </w:r>
            <w:r w:rsidRPr="0017319F">
              <w:rPr>
                <w:rFonts w:ascii="Arial" w:hAnsi="Arial" w:cs="Arial"/>
              </w:rPr>
              <w:t xml:space="preserve"> stored on a </w:t>
            </w:r>
            <w:r w:rsidR="0028417E">
              <w:rPr>
                <w:rFonts w:ascii="Arial" w:hAnsi="Arial" w:cs="Arial"/>
              </w:rPr>
              <w:t>magnetic, optical and solid-state media</w:t>
            </w:r>
          </w:p>
          <w:p w14:paraId="43CD9EA7" w14:textId="54F9EB08" w:rsidR="005D2E86" w:rsidRDefault="005D2E86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Compare </w:t>
            </w:r>
            <w:r w:rsidRPr="00E67F78">
              <w:rPr>
                <w:rFonts w:ascii="Arial" w:hAnsi="Arial" w:cs="Arial"/>
              </w:rPr>
              <w:t>the capacity, speed</w:t>
            </w:r>
            <w:r w:rsidR="00E67F78">
              <w:rPr>
                <w:rFonts w:ascii="Arial" w:hAnsi="Arial" w:cs="Arial"/>
              </w:rPr>
              <w:t xml:space="preserve"> and portability of different types of storage devices</w:t>
            </w:r>
            <w:r>
              <w:rPr>
                <w:rFonts w:ascii="Arial" w:hAnsi="Arial" w:cs="Arial"/>
              </w:rPr>
              <w:t xml:space="preserve"> </w:t>
            </w:r>
          </w:p>
          <w:p w14:paraId="6A00FB01" w14:textId="70FB1097" w:rsidR="0028417E" w:rsidRDefault="0028417E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an appropriate type of secondary storage</w:t>
            </w:r>
            <w:r w:rsidR="00E67F78">
              <w:rPr>
                <w:rFonts w:ascii="Arial" w:hAnsi="Arial" w:cs="Arial"/>
              </w:rPr>
              <w:t xml:space="preserve"> for a particular purpose</w:t>
            </w:r>
          </w:p>
          <w:p w14:paraId="72C80E01" w14:textId="093BD4FD" w:rsidR="0027682D" w:rsidRDefault="0027682D" w:rsidP="00457CD6">
            <w:pPr>
              <w:pStyle w:val="BODYTEXT0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Construct an expression </w:t>
            </w:r>
            <w:r w:rsidR="008760EF">
              <w:rPr>
                <w:rFonts w:ascii="Arial" w:hAnsi="Arial" w:cs="Arial"/>
              </w:rPr>
              <w:t xml:space="preserve">using binary multiples </w:t>
            </w:r>
            <w:r>
              <w:rPr>
                <w:rFonts w:ascii="Arial" w:hAnsi="Arial" w:cs="Arial"/>
              </w:rPr>
              <w:t>to calculate data storage requirements</w:t>
            </w:r>
          </w:p>
          <w:p w14:paraId="2793540E" w14:textId="18A0474E" w:rsidR="002A118B" w:rsidRPr="00A92F1C" w:rsidRDefault="002A118B" w:rsidP="008E2784">
            <w:pPr>
              <w:spacing w:before="240" w:after="120"/>
              <w:rPr>
                <w:rFonts w:cs="Arial"/>
                <w:b/>
                <w:bCs/>
                <w:sz w:val="24"/>
                <w:lang w:eastAsia="en-GB"/>
              </w:rPr>
            </w:pPr>
            <w:r w:rsidRPr="00A92F1C">
              <w:rPr>
                <w:rFonts w:cs="Arial"/>
                <w:b/>
                <w:bCs/>
                <w:sz w:val="24"/>
                <w:lang w:eastAsia="en-GB"/>
              </w:rPr>
              <w:t>Lesson plan</w:t>
            </w:r>
          </w:p>
          <w:p w14:paraId="328D94E9" w14:textId="77777777" w:rsidR="00457CD6" w:rsidRPr="00905687" w:rsidRDefault="00457CD6" w:rsidP="00457CD6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2A8EBB88" w14:textId="18A4BB48" w:rsidR="002A118B" w:rsidRPr="0017319F" w:rsidRDefault="00457CD6" w:rsidP="00457CD6">
            <w:pPr>
              <w:pStyle w:val="ListParagraph"/>
              <w:numPr>
                <w:ilvl w:val="0"/>
                <w:numId w:val="39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Ask</w:t>
            </w:r>
            <w:r w:rsidRPr="00905687">
              <w:rPr>
                <w:rFonts w:ascii="Arial" w:hAnsi="Arial" w:cs="Arial"/>
              </w:rPr>
              <w:t xml:space="preserve"> students</w:t>
            </w:r>
            <w:r>
              <w:rPr>
                <w:rFonts w:ascii="Arial" w:hAnsi="Arial" w:cs="Arial"/>
              </w:rPr>
              <w:t xml:space="preserve"> to</w:t>
            </w:r>
            <w:r w:rsidRPr="00905687">
              <w:rPr>
                <w:rFonts w:ascii="Arial" w:hAnsi="Arial" w:cs="Arial"/>
              </w:rPr>
              <w:t xml:space="preserve"> complete the assessment.</w:t>
            </w:r>
          </w:p>
        </w:tc>
        <w:tc>
          <w:tcPr>
            <w:tcW w:w="2030" w:type="dxa"/>
          </w:tcPr>
          <w:p w14:paraId="40BD1484" w14:textId="77777777" w:rsidR="002A118B" w:rsidRPr="0017319F" w:rsidRDefault="002A118B" w:rsidP="00065FDF">
            <w:pPr>
              <w:spacing w:line="240" w:lineRule="auto"/>
              <w:rPr>
                <w:rFonts w:cs="Arial"/>
                <w:szCs w:val="22"/>
              </w:rPr>
            </w:pPr>
            <w:r w:rsidRPr="0017319F">
              <w:rPr>
                <w:rFonts w:cs="Arial"/>
                <w:szCs w:val="22"/>
              </w:rPr>
              <w:t>Lesson slides</w:t>
            </w:r>
          </w:p>
          <w:p w14:paraId="30C8EA10" w14:textId="77777777" w:rsidR="002A118B" w:rsidRPr="0017319F" w:rsidRDefault="002A118B" w:rsidP="00065FDF">
            <w:pPr>
              <w:spacing w:line="240" w:lineRule="auto"/>
              <w:rPr>
                <w:rFonts w:cs="Arial"/>
                <w:szCs w:val="22"/>
              </w:rPr>
            </w:pPr>
          </w:p>
          <w:p w14:paraId="26C8470C" w14:textId="453E6D0E" w:rsidR="002A118B" w:rsidRPr="0017319F" w:rsidRDefault="00065FDF" w:rsidP="00065FDF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Y10-03-P </w:t>
            </w:r>
            <w:r w:rsidR="002A118B" w:rsidRPr="0017319F">
              <w:rPr>
                <w:rFonts w:cs="Arial"/>
                <w:szCs w:val="22"/>
              </w:rPr>
              <w:t xml:space="preserve">Assessment </w:t>
            </w:r>
          </w:p>
          <w:p w14:paraId="6C5A6C07" w14:textId="77777777" w:rsidR="002A118B" w:rsidRPr="0017319F" w:rsidRDefault="002A118B" w:rsidP="00065FDF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2A118B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60923" w14:textId="77777777" w:rsidR="00135EBF" w:rsidRDefault="00135EBF">
      <w:r>
        <w:separator/>
      </w:r>
    </w:p>
    <w:p w14:paraId="54B95011" w14:textId="77777777" w:rsidR="00135EBF" w:rsidRDefault="00135EBF"/>
  </w:endnote>
  <w:endnote w:type="continuationSeparator" w:id="0">
    <w:p w14:paraId="3EE0630C" w14:textId="77777777" w:rsidR="00135EBF" w:rsidRDefault="00135EBF">
      <w:r>
        <w:continuationSeparator/>
      </w:r>
    </w:p>
    <w:p w14:paraId="41449AE0" w14:textId="77777777" w:rsidR="00135EBF" w:rsidRDefault="00135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1D1C1" w14:textId="77777777" w:rsidR="00135EBF" w:rsidRDefault="00135EBF">
      <w:r>
        <w:separator/>
      </w:r>
    </w:p>
    <w:p w14:paraId="7658A311" w14:textId="77777777" w:rsidR="00135EBF" w:rsidRDefault="00135EBF"/>
  </w:footnote>
  <w:footnote w:type="continuationSeparator" w:id="0">
    <w:p w14:paraId="335381C8" w14:textId="77777777" w:rsidR="00135EBF" w:rsidRDefault="00135EBF">
      <w:r>
        <w:continuationSeparator/>
      </w:r>
    </w:p>
    <w:p w14:paraId="25A6AF1F" w14:textId="77777777" w:rsidR="00135EBF" w:rsidRDefault="00135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2D3853B5" w:rsidR="00652F9F" w:rsidRPr="00A55286" w:rsidRDefault="002A118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2D3853B5" w:rsidR="00652F9F" w:rsidRPr="00A55286" w:rsidRDefault="002A118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131B9"/>
    <w:multiLevelType w:val="hybridMultilevel"/>
    <w:tmpl w:val="92EA9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48540C"/>
    <w:multiLevelType w:val="hybridMultilevel"/>
    <w:tmpl w:val="3ECA3B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2ACD"/>
    <w:multiLevelType w:val="hybridMultilevel"/>
    <w:tmpl w:val="6CFC66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22601081">
    <w:abstractNumId w:val="39"/>
  </w:num>
  <w:num w:numId="2" w16cid:durableId="2078087828">
    <w:abstractNumId w:val="35"/>
  </w:num>
  <w:num w:numId="3" w16cid:durableId="1596861025">
    <w:abstractNumId w:val="10"/>
  </w:num>
  <w:num w:numId="4" w16cid:durableId="732510685">
    <w:abstractNumId w:val="37"/>
  </w:num>
  <w:num w:numId="5" w16cid:durableId="828207347">
    <w:abstractNumId w:val="18"/>
  </w:num>
  <w:num w:numId="6" w16cid:durableId="733940518">
    <w:abstractNumId w:val="20"/>
  </w:num>
  <w:num w:numId="7" w16cid:durableId="785077706">
    <w:abstractNumId w:val="17"/>
  </w:num>
  <w:num w:numId="8" w16cid:durableId="130710186">
    <w:abstractNumId w:val="32"/>
  </w:num>
  <w:num w:numId="9" w16cid:durableId="534272644">
    <w:abstractNumId w:val="13"/>
  </w:num>
  <w:num w:numId="10" w16cid:durableId="955213163">
    <w:abstractNumId w:val="34"/>
  </w:num>
  <w:num w:numId="11" w16cid:durableId="959996034">
    <w:abstractNumId w:val="36"/>
  </w:num>
  <w:num w:numId="12" w16cid:durableId="389229011">
    <w:abstractNumId w:val="9"/>
  </w:num>
  <w:num w:numId="13" w16cid:durableId="1803384728">
    <w:abstractNumId w:val="7"/>
  </w:num>
  <w:num w:numId="14" w16cid:durableId="426924985">
    <w:abstractNumId w:val="6"/>
  </w:num>
  <w:num w:numId="15" w16cid:durableId="958072024">
    <w:abstractNumId w:val="5"/>
  </w:num>
  <w:num w:numId="16" w16cid:durableId="1617952970">
    <w:abstractNumId w:val="4"/>
  </w:num>
  <w:num w:numId="17" w16cid:durableId="2099281158">
    <w:abstractNumId w:val="8"/>
  </w:num>
  <w:num w:numId="18" w16cid:durableId="1212772128">
    <w:abstractNumId w:val="3"/>
  </w:num>
  <w:num w:numId="19" w16cid:durableId="246961721">
    <w:abstractNumId w:val="2"/>
  </w:num>
  <w:num w:numId="20" w16cid:durableId="1150292312">
    <w:abstractNumId w:val="1"/>
  </w:num>
  <w:num w:numId="21" w16cid:durableId="89084813">
    <w:abstractNumId w:val="0"/>
  </w:num>
  <w:num w:numId="22" w16cid:durableId="1381245402">
    <w:abstractNumId w:val="33"/>
  </w:num>
  <w:num w:numId="23" w16cid:durableId="799612945">
    <w:abstractNumId w:val="12"/>
  </w:num>
  <w:num w:numId="24" w16cid:durableId="923756545">
    <w:abstractNumId w:val="11"/>
  </w:num>
  <w:num w:numId="25" w16cid:durableId="79957396">
    <w:abstractNumId w:val="23"/>
  </w:num>
  <w:num w:numId="26" w16cid:durableId="2109353769">
    <w:abstractNumId w:val="21"/>
  </w:num>
  <w:num w:numId="27" w16cid:durableId="875582600">
    <w:abstractNumId w:val="26"/>
  </w:num>
  <w:num w:numId="28" w16cid:durableId="1651983079">
    <w:abstractNumId w:val="15"/>
  </w:num>
  <w:num w:numId="29" w16cid:durableId="722601867">
    <w:abstractNumId w:val="28"/>
  </w:num>
  <w:num w:numId="30" w16cid:durableId="1920670909">
    <w:abstractNumId w:val="31"/>
  </w:num>
  <w:num w:numId="31" w16cid:durableId="124006292">
    <w:abstractNumId w:val="27"/>
  </w:num>
  <w:num w:numId="32" w16cid:durableId="896086281">
    <w:abstractNumId w:val="19"/>
  </w:num>
  <w:num w:numId="33" w16cid:durableId="1995835818">
    <w:abstractNumId w:val="29"/>
  </w:num>
  <w:num w:numId="34" w16cid:durableId="1382366901">
    <w:abstractNumId w:val="14"/>
  </w:num>
  <w:num w:numId="35" w16cid:durableId="486285009">
    <w:abstractNumId w:val="38"/>
  </w:num>
  <w:num w:numId="36" w16cid:durableId="1329020904">
    <w:abstractNumId w:val="25"/>
  </w:num>
  <w:num w:numId="37" w16cid:durableId="1757165319">
    <w:abstractNumId w:val="16"/>
  </w:num>
  <w:num w:numId="38" w16cid:durableId="1631665366">
    <w:abstractNumId w:val="22"/>
  </w:num>
  <w:num w:numId="39" w16cid:durableId="310450258">
    <w:abstractNumId w:val="24"/>
  </w:num>
  <w:num w:numId="40" w16cid:durableId="61433591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33F4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5FDF"/>
    <w:rsid w:val="00066359"/>
    <w:rsid w:val="000669B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5EBF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82D"/>
    <w:rsid w:val="00276C75"/>
    <w:rsid w:val="00276DB1"/>
    <w:rsid w:val="002802D6"/>
    <w:rsid w:val="00280A09"/>
    <w:rsid w:val="00283EAE"/>
    <w:rsid w:val="0028417E"/>
    <w:rsid w:val="00286CD8"/>
    <w:rsid w:val="00293707"/>
    <w:rsid w:val="002945C2"/>
    <w:rsid w:val="00294724"/>
    <w:rsid w:val="0029499E"/>
    <w:rsid w:val="0029570C"/>
    <w:rsid w:val="00296C8B"/>
    <w:rsid w:val="002A0C1B"/>
    <w:rsid w:val="002A118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57CD6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3CA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02D"/>
    <w:rsid w:val="005B57C1"/>
    <w:rsid w:val="005B6F3D"/>
    <w:rsid w:val="005C0BC6"/>
    <w:rsid w:val="005C0C21"/>
    <w:rsid w:val="005C207B"/>
    <w:rsid w:val="005C2659"/>
    <w:rsid w:val="005D2E86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2A01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471"/>
    <w:rsid w:val="007C2F99"/>
    <w:rsid w:val="007C7628"/>
    <w:rsid w:val="007D1ECA"/>
    <w:rsid w:val="007D20C3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60EF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278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05D"/>
    <w:rsid w:val="009074BF"/>
    <w:rsid w:val="0091617F"/>
    <w:rsid w:val="00916E03"/>
    <w:rsid w:val="009205B0"/>
    <w:rsid w:val="00923E77"/>
    <w:rsid w:val="00924D75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025D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010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2F1C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3CCA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75F"/>
    <w:rsid w:val="00E670ED"/>
    <w:rsid w:val="00E67F78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5FB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4934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A118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2A118B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1F778CD-FDE5-4028-BE9C-E7EE05F46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8D1A71-57BE-476A-B168-47B6544D0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B7C63-0F62-4167-B0AB-F2CD111A5E43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877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10</cp:revision>
  <cp:lastPrinted>2020-05-14T10:42:00Z</cp:lastPrinted>
  <dcterms:created xsi:type="dcterms:W3CDTF">2020-07-10T02:32:00Z</dcterms:created>
  <dcterms:modified xsi:type="dcterms:W3CDTF">2022-10-30T17:47:00Z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